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366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06010" cy="33401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60" cy="3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6.2pt;height:26.2pt" wp14:anchorId="72CF80C6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40815" cy="61277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6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3.35pt;height:48.1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792480" cy="61214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2.3pt;height:48.1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00B9290A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19885" cy="61214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8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7.45pt;height:48.1pt" wp14:anchorId="00B9290A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368E8FC4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68425" cy="61214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4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7.65pt;height:48.1pt" wp14:anchorId="368E8FC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40815" cy="108077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6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Озеро без 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названия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3.35pt;height:85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>
                          <w:color w:val="auto"/>
                        </w:rPr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Озеро без 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названия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792480" cy="108013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11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2.3pt;height:84.9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20520" cy="108013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 xml:space="preserve">6,5 км ЮВ 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pacing w:val="-20"/>
                              </w:rPr>
                              <w:t>с. Бердюжье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7.5pt;height:84.9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 xml:space="preserve">6,5 км ЮВ </w:t>
                      </w:r>
                      <w:r>
                        <w:rPr>
                          <w:rFonts w:cs="Arial" w:ascii="Arial" w:hAnsi="Arial"/>
                          <w:color w:val="auto"/>
                          <w:spacing w:val="-20"/>
                        </w:rPr>
                        <w:t>с. Бердюжье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640D7764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68425" cy="108013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4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Бердюжский 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7.65pt;height:84.95pt" wp14:anchorId="640D776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Бердюжский 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34085" cy="61214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8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3.45pt;height:48.1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36625" cy="108013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3.65pt;height:84.9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15" wp14:anchorId="1F2D4F61">
                <wp:simplePos x="0" y="0"/>
                <wp:positionH relativeFrom="column">
                  <wp:posOffset>1019175</wp:posOffset>
                </wp:positionH>
                <wp:positionV relativeFrom="paragraph">
                  <wp:posOffset>6715125</wp:posOffset>
                </wp:positionV>
                <wp:extent cx="6125210" cy="1877060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680" cy="187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- 1) 55°45'16.22"С /  68°22'58.70"В;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- 2) 55°45'5.39"С / 68°23'8.09"В;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- 3) 55°45'3.65"С / 68°22'46.92"В;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80.25pt;margin-top:528.75pt;width:482.2pt;height:147.7pt" wp14:anchorId="1F2D4F61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- 1) 55°45'16.22"С /  68°22'58.70"В;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- 2) 55°45'5.39"С / 68°23'8.09"В;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- 3) 55°45'3.65"С / 68°22'46.92"В;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auto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auto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6115050</wp:posOffset>
                </wp:positionH>
                <wp:positionV relativeFrom="paragraph">
                  <wp:posOffset>323850</wp:posOffset>
                </wp:positionV>
                <wp:extent cx="1086485" cy="334010"/>
                <wp:effectExtent l="0" t="0" r="0" b="9525"/>
                <wp:wrapNone/>
                <wp:docPr id="25" name="Поле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760" cy="3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Схема №7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15" fillcolor="white" stroked="f" style="position:absolute;margin-left:481.5pt;margin-top:25.5pt;width:85.45pt;height:26.2pt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auto"/>
                          <w:sz w:val="28"/>
                          <w:szCs w:val="28"/>
                        </w:rPr>
                        <w:t>Схема №7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6840" simplePos="0" locked="0" layoutInCell="1" allowOverlap="1" relativeHeight="14">
            <wp:simplePos x="0" y="0"/>
            <wp:positionH relativeFrom="column">
              <wp:posOffset>997585</wp:posOffset>
            </wp:positionH>
            <wp:positionV relativeFrom="paragraph">
              <wp:posOffset>3491230</wp:posOffset>
            </wp:positionV>
            <wp:extent cx="6169660" cy="2987675"/>
            <wp:effectExtent l="0" t="0" r="0" b="0"/>
            <wp:wrapTight wrapText="bothSides">
              <wp:wrapPolygon edited="0">
                <wp:start x="-8" y="0"/>
                <wp:lineTo x="-8" y="21478"/>
                <wp:lineTo x="21540" y="21478"/>
                <wp:lineTo x="21540" y="0"/>
                <wp:lineTo x="-8" y="0"/>
              </wp:wrapPolygon>
            </wp:wrapTight>
            <wp:docPr id="28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a300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cs="Calibri" w:eastAsia="Calibri" w:asciiTheme="minorHAnsi" w:eastAsiaTheme="minorHAnsi" w:hAnsiTheme="minorHAnsi"/>
      <w:color w:val="auto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AEAC-941B-43FB-BD9C-F9B9A79D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Application>LibreOffice/5.1.1.3$Windows_X86_64 LibreOffice_project/89f508ef3ecebd2cfb8e1def0f0ba9a803b88a6d</Application>
  <Pages>1</Pages>
  <Words>69</Words>
  <Characters>437</Characters>
  <CharactersWithSpaces>486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2016-03-01T04:49:00Z</cp:lastPrinted>
  <dcterms:modified xsi:type="dcterms:W3CDTF">2016-10-28T10:46:01Z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