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85" w:rsidRDefault="004E65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6585" w:rsidRDefault="004E6585">
      <w:pPr>
        <w:pStyle w:val="ConsPlusNormal"/>
        <w:ind w:firstLine="540"/>
        <w:jc w:val="both"/>
        <w:outlineLvl w:val="0"/>
      </w:pPr>
    </w:p>
    <w:p w:rsidR="004E6585" w:rsidRDefault="004E658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4E6585" w:rsidRDefault="004E6585">
      <w:pPr>
        <w:pStyle w:val="ConsPlusTitle"/>
        <w:jc w:val="both"/>
      </w:pPr>
    </w:p>
    <w:p w:rsidR="004E6585" w:rsidRDefault="004E6585">
      <w:pPr>
        <w:pStyle w:val="ConsPlusTitle"/>
        <w:jc w:val="center"/>
      </w:pPr>
      <w:r>
        <w:t>ФЕДЕРАЛЬНАЯ СЛУЖБА ГОСУДАРСТВЕННОЙ СТАТИСТИКИ</w:t>
      </w:r>
    </w:p>
    <w:p w:rsidR="004E6585" w:rsidRDefault="004E6585">
      <w:pPr>
        <w:pStyle w:val="ConsPlusTitle"/>
        <w:jc w:val="both"/>
      </w:pPr>
    </w:p>
    <w:p w:rsidR="004E6585" w:rsidRDefault="004E6585">
      <w:pPr>
        <w:pStyle w:val="ConsPlusTitle"/>
        <w:jc w:val="center"/>
      </w:pPr>
      <w:r>
        <w:t>ПРИКАЗ</w:t>
      </w:r>
    </w:p>
    <w:p w:rsidR="004E6585" w:rsidRDefault="004E6585">
      <w:pPr>
        <w:pStyle w:val="ConsPlusTitle"/>
        <w:jc w:val="center"/>
      </w:pPr>
      <w:r>
        <w:t>от 27 июня 2019 г. N 362</w:t>
      </w:r>
    </w:p>
    <w:p w:rsidR="004E6585" w:rsidRDefault="004E6585">
      <w:pPr>
        <w:pStyle w:val="ConsPlusTitle"/>
        <w:jc w:val="both"/>
      </w:pPr>
    </w:p>
    <w:p w:rsidR="004E6585" w:rsidRDefault="004E6585">
      <w:pPr>
        <w:pStyle w:val="ConsPlusTitle"/>
        <w:jc w:val="center"/>
      </w:pPr>
      <w:r>
        <w:t>ОБ УТВЕРЖДЕНИИ СТАТИСТИЧЕСКОГО ИНСТРУМЕНТАРИЯ</w:t>
      </w:r>
    </w:p>
    <w:p w:rsidR="004E6585" w:rsidRDefault="004E6585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4E6585" w:rsidRDefault="004E6585">
      <w:pPr>
        <w:pStyle w:val="ConsPlusTitle"/>
        <w:jc w:val="center"/>
      </w:pPr>
      <w:r>
        <w:t>ФЕДЕРАЛЬНОГО СТАТИСТИЧЕСКОГО НАБЛЮДЕНИЯ ЗА УЛОВОМ РЫБЫ</w:t>
      </w:r>
    </w:p>
    <w:p w:rsidR="004E6585" w:rsidRDefault="004E6585">
      <w:pPr>
        <w:pStyle w:val="ConsPlusTitle"/>
        <w:jc w:val="center"/>
      </w:pPr>
      <w:r>
        <w:t>И ДОБЫЧЕЙ ДРУГИХ ВОДНЫХ БИОРЕСУРСОВ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7" w:history="1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4E6585" w:rsidRDefault="004E658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Утвердить представленную Федеральным агентством по рыболовству квартальную </w:t>
      </w:r>
      <w:hyperlink w:anchor="P4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52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Росрыболовства, и ввести ее в действие с отчета за январь - сентябрь 2019 года (приложение).</w:t>
      </w:r>
      <w:proofErr w:type="gramEnd"/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4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</w:t>
      </w:r>
      <w:hyperlink w:anchor="P44" w:history="1">
        <w:r>
          <w:rPr>
            <w:color w:val="0000FF"/>
          </w:rPr>
          <w:t>форме</w:t>
        </w:r>
      </w:hyperlink>
      <w:r>
        <w:t>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введением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4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Росстата от 25 апреля 2017 г. N 291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аквакультуры (товарного рыбоводства)".</w:t>
      </w:r>
      <w:proofErr w:type="gramEnd"/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right"/>
      </w:pPr>
      <w:r>
        <w:t>Временно исполняющий</w:t>
      </w:r>
    </w:p>
    <w:p w:rsidR="004E6585" w:rsidRDefault="004E6585">
      <w:pPr>
        <w:pStyle w:val="ConsPlusNormal"/>
        <w:jc w:val="right"/>
      </w:pPr>
      <w:r>
        <w:t>обязанности руководителя</w:t>
      </w:r>
    </w:p>
    <w:p w:rsidR="004E6585" w:rsidRDefault="004E6585">
      <w:pPr>
        <w:pStyle w:val="ConsPlusNormal"/>
        <w:jc w:val="right"/>
      </w:pPr>
      <w:r>
        <w:t>Федеральной службы</w:t>
      </w:r>
    </w:p>
    <w:p w:rsidR="004E6585" w:rsidRDefault="004E6585">
      <w:pPr>
        <w:pStyle w:val="ConsPlusNormal"/>
        <w:jc w:val="right"/>
      </w:pPr>
      <w:r>
        <w:t>государственной статистики</w:t>
      </w:r>
    </w:p>
    <w:p w:rsidR="004E6585" w:rsidRDefault="004E6585">
      <w:pPr>
        <w:pStyle w:val="ConsPlusNormal"/>
        <w:jc w:val="right"/>
      </w:pPr>
      <w:r>
        <w:t>С.Н.ЕГОРЕНКО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right"/>
        <w:outlineLvl w:val="0"/>
      </w:pPr>
      <w:r>
        <w:t>Приложение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right"/>
      </w:pPr>
      <w:r>
        <w:t>Утверждена</w:t>
      </w:r>
    </w:p>
    <w:p w:rsidR="004E6585" w:rsidRDefault="004E6585">
      <w:pPr>
        <w:pStyle w:val="ConsPlusNormal"/>
        <w:jc w:val="right"/>
      </w:pPr>
      <w:r>
        <w:t>приказом Росстата</w:t>
      </w:r>
    </w:p>
    <w:p w:rsidR="004E6585" w:rsidRDefault="004E6585">
      <w:pPr>
        <w:pStyle w:val="ConsPlusNormal"/>
        <w:jc w:val="right"/>
      </w:pPr>
      <w:r>
        <w:t>от 27.06.2019 N 362</w:t>
      </w:r>
    </w:p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85" w:rsidRDefault="004E6585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  <w:jc w:val="center"/>
            </w:pPr>
            <w:r>
              <w:lastRenderedPageBreak/>
              <w:t>КОНФИДЕНЦИАЛЬНОСТЬ ГАРАНТИРУЕТСЯ ПОЛУЧАТЕЛЕМ ИНФОРМАЦИИ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  <w:jc w:val="center"/>
            </w:pPr>
            <w:proofErr w:type="gramStart"/>
            <w: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9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0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1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  <w:jc w:val="center"/>
            </w:pPr>
            <w:bookmarkStart w:id="1" w:name="P44"/>
            <w:bookmarkEnd w:id="1"/>
            <w:r>
              <w:t>СВЕДЕНИЯ ОБ УЛОВЕ РЫБЫ И ДОБЫЧЕ ДРУГИХ ВОДНЫХ БИОРЕСУРСОВ</w:t>
            </w:r>
          </w:p>
          <w:p w:rsidR="004E6585" w:rsidRDefault="004E6585">
            <w:pPr>
              <w:pStyle w:val="ConsPlusNormal"/>
              <w:jc w:val="center"/>
            </w:pPr>
            <w:r>
              <w:t>за январь - _________________ 20__ г.</w:t>
            </w:r>
          </w:p>
          <w:p w:rsidR="004E6585" w:rsidRDefault="004E6585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2607"/>
      </w:tblGrid>
      <w:tr w:rsidR="004E6585">
        <w:tc>
          <w:tcPr>
            <w:tcW w:w="4081" w:type="dxa"/>
          </w:tcPr>
          <w:p w:rsidR="004E6585" w:rsidRDefault="004E6585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</w:tcPr>
          <w:p w:rsidR="004E6585" w:rsidRDefault="004E6585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2607" w:type="dxa"/>
          </w:tcPr>
          <w:p w:rsidR="004E6585" w:rsidRDefault="004E6585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4E6585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</w:tcPr>
          <w:p w:rsidR="004E6585" w:rsidRDefault="004E6585">
            <w:pPr>
              <w:pStyle w:val="ConsPlusNormal"/>
            </w:pPr>
            <w: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биоресурсов:</w:t>
            </w:r>
          </w:p>
          <w:p w:rsidR="004E6585" w:rsidRDefault="004E6585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</w:tcPr>
          <w:p w:rsidR="004E6585" w:rsidRDefault="004E6585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- до 30 числа после отчетного периода</w:t>
            </w:r>
          </w:p>
          <w:p w:rsidR="004E6585" w:rsidRDefault="004E6585">
            <w:pPr>
              <w:pStyle w:val="ConsPlusNormal"/>
              <w:jc w:val="center"/>
            </w:pPr>
            <w:r>
              <w:t>за январь - декабрь - до 15 февраля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4E6585" w:rsidRDefault="004E6585">
            <w:pPr>
              <w:pStyle w:val="ConsPlusNormal"/>
              <w:jc w:val="center"/>
            </w:pPr>
            <w:r>
              <w:t>Приказ Росстата:</w:t>
            </w:r>
          </w:p>
          <w:p w:rsidR="004E6585" w:rsidRDefault="004E6585">
            <w:pPr>
              <w:pStyle w:val="ConsPlusNormal"/>
              <w:jc w:val="center"/>
            </w:pPr>
            <w:r>
              <w:t>Об утверждении формы</w:t>
            </w:r>
          </w:p>
          <w:p w:rsidR="004E6585" w:rsidRDefault="004E6585">
            <w:pPr>
              <w:pStyle w:val="ConsPlusNormal"/>
              <w:jc w:val="center"/>
            </w:pPr>
            <w:r>
              <w:t>от __________ N ___</w:t>
            </w:r>
          </w:p>
          <w:p w:rsidR="004E6585" w:rsidRDefault="004E6585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4E6585" w:rsidRDefault="004E6585">
            <w:pPr>
              <w:pStyle w:val="ConsPlusNormal"/>
              <w:jc w:val="center"/>
            </w:pPr>
            <w:r>
              <w:t>от __________ N ___</w:t>
            </w:r>
          </w:p>
          <w:p w:rsidR="004E6585" w:rsidRDefault="004E6585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4E6585">
        <w:tc>
          <w:tcPr>
            <w:tcW w:w="4081" w:type="dxa"/>
            <w:vMerge/>
          </w:tcPr>
          <w:p w:rsidR="004E6585" w:rsidRDefault="004E6585"/>
        </w:tc>
        <w:tc>
          <w:tcPr>
            <w:tcW w:w="2040" w:type="dxa"/>
            <w:vMerge/>
          </w:tcPr>
          <w:p w:rsidR="004E6585" w:rsidRDefault="004E6585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4E6585" w:rsidRDefault="004E6585"/>
        </w:tc>
        <w:tc>
          <w:tcPr>
            <w:tcW w:w="2607" w:type="dxa"/>
          </w:tcPr>
          <w:p w:rsidR="004E6585" w:rsidRDefault="004E6585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4E6585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</w:tcPr>
          <w:p w:rsidR="004E6585" w:rsidRDefault="004E6585"/>
        </w:tc>
        <w:tc>
          <w:tcPr>
            <w:tcW w:w="2040" w:type="dxa"/>
            <w:vMerge/>
          </w:tcPr>
          <w:p w:rsidR="004E6585" w:rsidRDefault="004E6585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4E6585" w:rsidRDefault="004E6585"/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8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bookmarkStart w:id="2" w:name="P66"/>
            <w:bookmarkEnd w:id="2"/>
            <w:r>
              <w:t>Наименование отчитывающейся организации</w:t>
            </w:r>
          </w:p>
        </w:tc>
      </w:tr>
      <w:tr w:rsidR="004E658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bookmarkStart w:id="3" w:name="P67"/>
            <w:bookmarkEnd w:id="3"/>
            <w:r>
              <w:t>Почтовый адрес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nformat"/>
        <w:jc w:val="both"/>
      </w:pPr>
      <w:r>
        <w:t>---------------------------------------------------------------------------</w:t>
      </w:r>
    </w:p>
    <w:p w:rsidR="004E6585" w:rsidRDefault="004E6585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4E6585" w:rsidRDefault="004E6585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4E6585">
        <w:tc>
          <w:tcPr>
            <w:tcW w:w="1247" w:type="dxa"/>
            <w:vMerge w:val="restart"/>
          </w:tcPr>
          <w:p w:rsidR="004E6585" w:rsidRDefault="004E6585">
            <w:pPr>
              <w:pStyle w:val="ConsPlusNormal"/>
              <w:jc w:val="center"/>
            </w:pPr>
            <w:r>
              <w:t xml:space="preserve">Код формы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4E6585" w:rsidRDefault="004E6585">
            <w:pPr>
              <w:pStyle w:val="ConsPlusNormal"/>
              <w:jc w:val="center"/>
            </w:pPr>
            <w:r>
              <w:t>Код</w:t>
            </w:r>
          </w:p>
        </w:tc>
      </w:tr>
      <w:tr w:rsidR="004E6585">
        <w:tc>
          <w:tcPr>
            <w:tcW w:w="1247" w:type="dxa"/>
            <w:vMerge/>
          </w:tcPr>
          <w:p w:rsidR="004E6585" w:rsidRDefault="004E6585"/>
        </w:tc>
        <w:tc>
          <w:tcPr>
            <w:tcW w:w="2721" w:type="dxa"/>
          </w:tcPr>
          <w:p w:rsidR="004E6585" w:rsidRDefault="004E6585">
            <w:pPr>
              <w:pStyle w:val="ConsPlusNormal"/>
              <w:jc w:val="center"/>
            </w:pPr>
            <w:r>
              <w:t xml:space="preserve">отчитывающейся </w:t>
            </w:r>
            <w:r>
              <w:lastRenderedPageBreak/>
              <w:t>организации по ОКПО (для территориально-обособленного подразделения - идентификационный номер)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2551" w:type="dxa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1247" w:type="dxa"/>
          </w:tcPr>
          <w:p w:rsidR="004E6585" w:rsidRDefault="004E65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4E6585" w:rsidRDefault="004E6585">
            <w:pPr>
              <w:pStyle w:val="ConsPlusNormal"/>
              <w:jc w:val="center"/>
            </w:pPr>
            <w:bookmarkStart w:id="4" w:name="P79"/>
            <w:bookmarkEnd w:id="4"/>
            <w:r>
              <w:t>2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  <w:jc w:val="center"/>
            </w:pPr>
            <w:bookmarkStart w:id="5" w:name="P80"/>
            <w:bookmarkEnd w:id="5"/>
            <w:r>
              <w:t>3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  <w:jc w:val="center"/>
            </w:pPr>
            <w:r>
              <w:t>4</w:t>
            </w:r>
          </w:p>
        </w:tc>
      </w:tr>
      <w:tr w:rsidR="004E6585">
        <w:tc>
          <w:tcPr>
            <w:tcW w:w="1247" w:type="dxa"/>
          </w:tcPr>
          <w:p w:rsidR="004E6585" w:rsidRDefault="004E6585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255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2551" w:type="dxa"/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nformat"/>
        <w:jc w:val="both"/>
      </w:pPr>
      <w:bookmarkStart w:id="6" w:name="P87"/>
      <w:bookmarkEnd w:id="6"/>
      <w:r>
        <w:t xml:space="preserve">          Раздел 1. Улов рыбы и добыча других водных биоресурсов</w:t>
      </w:r>
    </w:p>
    <w:p w:rsidR="004E6585" w:rsidRDefault="004E6585">
      <w:pPr>
        <w:pStyle w:val="ConsPlusNonformat"/>
        <w:jc w:val="both"/>
      </w:pPr>
    </w:p>
    <w:p w:rsidR="004E6585" w:rsidRDefault="004E6585">
      <w:pPr>
        <w:pStyle w:val="ConsPlusNonformat"/>
        <w:jc w:val="both"/>
      </w:pPr>
      <w:bookmarkStart w:id="7" w:name="P89"/>
      <w:bookmarkEnd w:id="7"/>
      <w:r>
        <w:t xml:space="preserve">    Вид квоты _______________________________________  ________________</w:t>
      </w:r>
    </w:p>
    <w:p w:rsidR="004E6585" w:rsidRDefault="004E6585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вида квоты согласно      код вида квоты</w:t>
      </w:r>
      <w:proofErr w:type="gramEnd"/>
    </w:p>
    <w:p w:rsidR="004E6585" w:rsidRDefault="004E6585">
      <w:pPr>
        <w:pStyle w:val="ConsPlusNonformat"/>
        <w:jc w:val="both"/>
      </w:pPr>
      <w:r>
        <w:t xml:space="preserve">                          </w:t>
      </w:r>
      <w:hyperlink w:anchor="P2911" w:history="1">
        <w:r>
          <w:rPr>
            <w:color w:val="0000FF"/>
          </w:rPr>
          <w:t>приложению N 3</w:t>
        </w:r>
      </w:hyperlink>
      <w:r>
        <w:t>)</w:t>
      </w:r>
    </w:p>
    <w:p w:rsidR="004E6585" w:rsidRDefault="004E6585">
      <w:pPr>
        <w:pStyle w:val="ConsPlusNonformat"/>
        <w:jc w:val="both"/>
      </w:pPr>
    </w:p>
    <w:p w:rsidR="004E6585" w:rsidRDefault="004E6585">
      <w:pPr>
        <w:pStyle w:val="ConsPlusNonformat"/>
        <w:jc w:val="both"/>
      </w:pPr>
      <w:r>
        <w:t xml:space="preserve">                                     Коды по ОКЕИ: тонна - </w:t>
      </w:r>
      <w:hyperlink r:id="rId13" w:history="1">
        <w:r>
          <w:rPr>
            <w:color w:val="0000FF"/>
          </w:rPr>
          <w:t>168</w:t>
        </w:r>
      </w:hyperlink>
      <w:r>
        <w:t xml:space="preserve">, штука - </w:t>
      </w:r>
      <w:hyperlink r:id="rId14" w:history="1">
        <w:r>
          <w:rPr>
            <w:color w:val="0000FF"/>
          </w:rPr>
          <w:t>796</w:t>
        </w:r>
      </w:hyperlink>
    </w:p>
    <w:p w:rsidR="004E6585" w:rsidRDefault="004E6585">
      <w:pPr>
        <w:sectPr w:rsidR="004E6585" w:rsidSect="002F2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585" w:rsidRDefault="004E658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4E6585">
        <w:tc>
          <w:tcPr>
            <w:tcW w:w="3061" w:type="dxa"/>
            <w:vMerge w:val="restart"/>
          </w:tcPr>
          <w:p w:rsidR="004E6585" w:rsidRDefault="004E6585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963" w:type="dxa"/>
            <w:vMerge w:val="restart"/>
          </w:tcPr>
          <w:p w:rsidR="004E6585" w:rsidRDefault="004E6585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4E6585" w:rsidRDefault="004E65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4E6585" w:rsidRDefault="004E6585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4E6585" w:rsidRDefault="004E6585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4E6585" w:rsidRDefault="004E6585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4E6585" w:rsidRDefault="004E6585">
            <w:pPr>
              <w:pStyle w:val="ConsPlusNormal"/>
              <w:jc w:val="center"/>
            </w:pPr>
            <w:r>
              <w:t xml:space="preserve">(согласно </w:t>
            </w:r>
            <w:hyperlink w:anchor="P1254" w:history="1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4E6585">
        <w:tc>
          <w:tcPr>
            <w:tcW w:w="3061" w:type="dxa"/>
            <w:vMerge/>
          </w:tcPr>
          <w:p w:rsidR="004E6585" w:rsidRDefault="004E6585"/>
        </w:tc>
        <w:tc>
          <w:tcPr>
            <w:tcW w:w="963" w:type="dxa"/>
            <w:vMerge/>
          </w:tcPr>
          <w:p w:rsidR="004E6585" w:rsidRDefault="004E6585"/>
        </w:tc>
        <w:tc>
          <w:tcPr>
            <w:tcW w:w="737" w:type="dxa"/>
            <w:vMerge/>
          </w:tcPr>
          <w:p w:rsidR="004E6585" w:rsidRDefault="004E6585"/>
        </w:tc>
        <w:tc>
          <w:tcPr>
            <w:tcW w:w="1077" w:type="dxa"/>
            <w:vMerge/>
          </w:tcPr>
          <w:p w:rsidR="004E6585" w:rsidRDefault="004E6585"/>
        </w:tc>
        <w:tc>
          <w:tcPr>
            <w:tcW w:w="1133" w:type="dxa"/>
            <w:vMerge/>
          </w:tcPr>
          <w:p w:rsidR="004E6585" w:rsidRDefault="004E6585"/>
        </w:tc>
        <w:tc>
          <w:tcPr>
            <w:tcW w:w="680" w:type="dxa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  <w:jc w:val="center"/>
            </w:pPr>
            <w:bookmarkStart w:id="8" w:name="P107"/>
            <w:bookmarkEnd w:id="8"/>
            <w:r>
              <w:t>А</w:t>
            </w:r>
          </w:p>
        </w:tc>
        <w:tc>
          <w:tcPr>
            <w:tcW w:w="963" w:type="dxa"/>
          </w:tcPr>
          <w:p w:rsidR="004E6585" w:rsidRDefault="004E6585">
            <w:pPr>
              <w:pStyle w:val="ConsPlusNormal"/>
              <w:jc w:val="center"/>
            </w:pPr>
            <w:bookmarkStart w:id="9" w:name="P108"/>
            <w:bookmarkEnd w:id="9"/>
            <w:r>
              <w:t>Б</w:t>
            </w:r>
          </w:p>
        </w:tc>
        <w:tc>
          <w:tcPr>
            <w:tcW w:w="737" w:type="dxa"/>
          </w:tcPr>
          <w:p w:rsidR="004E6585" w:rsidRDefault="004E6585">
            <w:pPr>
              <w:pStyle w:val="ConsPlusNormal"/>
              <w:jc w:val="center"/>
            </w:pPr>
            <w:bookmarkStart w:id="10" w:name="P109"/>
            <w:bookmarkEnd w:id="10"/>
            <w:r>
              <w:t>В</w:t>
            </w:r>
          </w:p>
        </w:tc>
        <w:tc>
          <w:tcPr>
            <w:tcW w:w="1077" w:type="dxa"/>
          </w:tcPr>
          <w:p w:rsidR="004E6585" w:rsidRDefault="004E6585">
            <w:pPr>
              <w:pStyle w:val="ConsPlusNormal"/>
              <w:jc w:val="center"/>
            </w:pPr>
            <w:bookmarkStart w:id="11" w:name="P110"/>
            <w:bookmarkEnd w:id="11"/>
            <w:r>
              <w:t>Г</w:t>
            </w:r>
          </w:p>
        </w:tc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bookmarkStart w:id="12" w:name="P111"/>
            <w:bookmarkEnd w:id="12"/>
            <w:r>
              <w:t>1</w:t>
            </w:r>
          </w:p>
        </w:tc>
        <w:tc>
          <w:tcPr>
            <w:tcW w:w="680" w:type="dxa"/>
          </w:tcPr>
          <w:p w:rsidR="004E6585" w:rsidRDefault="004E6585">
            <w:pPr>
              <w:pStyle w:val="ConsPlusNormal"/>
              <w:jc w:val="center"/>
            </w:pPr>
            <w:bookmarkStart w:id="13" w:name="P112"/>
            <w:bookmarkEnd w:id="13"/>
            <w:r>
              <w:t>2</w:t>
            </w:r>
          </w:p>
        </w:tc>
        <w:tc>
          <w:tcPr>
            <w:tcW w:w="680" w:type="dxa"/>
          </w:tcPr>
          <w:p w:rsidR="004E6585" w:rsidRDefault="004E65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E6585" w:rsidRDefault="004E65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E6585" w:rsidRDefault="004E65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E6585" w:rsidRDefault="004E65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4E6585" w:rsidRDefault="004E6585">
            <w:pPr>
              <w:pStyle w:val="ConsPlusNormal"/>
              <w:jc w:val="center"/>
            </w:pPr>
            <w:bookmarkStart w:id="14" w:name="P117"/>
            <w:bookmarkEnd w:id="14"/>
            <w:r>
              <w:t>7</w:t>
            </w:r>
          </w:p>
        </w:tc>
      </w:tr>
      <w:tr w:rsidR="004E6585">
        <w:tc>
          <w:tcPr>
            <w:tcW w:w="3061" w:type="dxa"/>
            <w:vAlign w:val="bottom"/>
          </w:tcPr>
          <w:p w:rsidR="004E6585" w:rsidRDefault="004E6585">
            <w:pPr>
              <w:pStyle w:val="ConsPlusNormal"/>
              <w:jc w:val="center"/>
            </w:pPr>
            <w:bookmarkStart w:id="15" w:name="P118"/>
            <w:bookmarkEnd w:id="15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  <w:r>
              <w:t>в том числе по видам водных биоресурсов</w:t>
            </w:r>
          </w:p>
          <w:p w:rsidR="004E6585" w:rsidRDefault="004E6585">
            <w:pPr>
              <w:pStyle w:val="ConsPlusNormal"/>
            </w:pPr>
            <w:r>
              <w:t xml:space="preserve">(согласно </w:t>
            </w:r>
            <w:hyperlink w:anchor="P411" w:history="1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r>
              <w:t>X</w:t>
            </w: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3061" w:type="dxa"/>
          </w:tcPr>
          <w:p w:rsidR="004E6585" w:rsidRDefault="004E658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sectPr w:rsidR="004E65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nformat"/>
        <w:jc w:val="both"/>
      </w:pPr>
      <w:r>
        <w:t xml:space="preserve">    Если  перечень  видов  водных  биоресурсов  превышает  наличие  строк </w:t>
      </w:r>
      <w:proofErr w:type="gramStart"/>
      <w:r>
        <w:t>в</w:t>
      </w:r>
      <w:proofErr w:type="gramEnd"/>
    </w:p>
    <w:p w:rsidR="004E6585" w:rsidRDefault="004E6585">
      <w:pPr>
        <w:pStyle w:val="ConsPlusNonformat"/>
        <w:jc w:val="both"/>
      </w:pPr>
      <w:proofErr w:type="gramStart"/>
      <w:r>
        <w:t>разделе</w:t>
      </w:r>
      <w:proofErr w:type="gramEnd"/>
      <w:r>
        <w:t>, то необходимо в отчет включить дополнительные страницы</w:t>
      </w:r>
    </w:p>
    <w:p w:rsidR="004E6585" w:rsidRDefault="004E6585">
      <w:pPr>
        <w:pStyle w:val="ConsPlusNonformat"/>
        <w:jc w:val="both"/>
      </w:pPr>
    </w:p>
    <w:p w:rsidR="004E6585" w:rsidRDefault="004E6585">
      <w:pPr>
        <w:pStyle w:val="ConsPlusNonformat"/>
        <w:jc w:val="both"/>
      </w:pPr>
      <w:bookmarkStart w:id="16" w:name="P310"/>
      <w:bookmarkEnd w:id="16"/>
      <w:r>
        <w:t xml:space="preserve">                 Раздел 2. Общие экономические показатели</w:t>
      </w:r>
    </w:p>
    <w:p w:rsidR="004E6585" w:rsidRDefault="004E6585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4E6585" w:rsidRDefault="004E6585">
      <w:pPr>
        <w:pStyle w:val="ConsPlusNonformat"/>
        <w:jc w:val="both"/>
      </w:pPr>
    </w:p>
    <w:p w:rsidR="004E6585" w:rsidRDefault="004E6585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6" w:history="1">
        <w:r>
          <w:rPr>
            <w:color w:val="0000FF"/>
          </w:rPr>
          <w:t>384</w:t>
        </w:r>
      </w:hyperlink>
    </w:p>
    <w:p w:rsidR="004E6585" w:rsidRDefault="004E658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850"/>
        <w:gridCol w:w="2551"/>
      </w:tblGrid>
      <w:tr w:rsidR="004E6585">
        <w:tc>
          <w:tcPr>
            <w:tcW w:w="5669" w:type="dxa"/>
          </w:tcPr>
          <w:p w:rsidR="004E6585" w:rsidRDefault="004E658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4E6585" w:rsidRDefault="004E658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  <w:jc w:val="center"/>
            </w:pPr>
            <w:r>
              <w:t xml:space="preserve">Фактически за период с начала отчетного года,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</w:tr>
      <w:tr w:rsidR="004E6585">
        <w:tc>
          <w:tcPr>
            <w:tcW w:w="5669" w:type="dxa"/>
          </w:tcPr>
          <w:p w:rsidR="004E6585" w:rsidRDefault="004E6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E6585" w:rsidRDefault="004E6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  <w:jc w:val="center"/>
            </w:pPr>
            <w:r>
              <w:t>3</w:t>
            </w:r>
          </w:p>
        </w:tc>
      </w:tr>
      <w:tr w:rsidR="004E6585">
        <w:tc>
          <w:tcPr>
            <w:tcW w:w="5669" w:type="dxa"/>
          </w:tcPr>
          <w:p w:rsidR="004E6585" w:rsidRDefault="004E6585">
            <w:pPr>
              <w:pStyle w:val="ConsPlusNormal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bookmarkStart w:id="17" w:name="P321"/>
            <w:bookmarkEnd w:id="17"/>
            <w:r>
              <w:t>01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69" w:type="dxa"/>
          </w:tcPr>
          <w:p w:rsidR="004E6585" w:rsidRDefault="004E6585">
            <w:pPr>
              <w:pStyle w:val="ConsPlusNormal"/>
            </w:pPr>
            <w:r>
              <w:t>2. 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bookmarkStart w:id="18" w:name="P324"/>
            <w:bookmarkEnd w:id="18"/>
            <w:r>
              <w:t>02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69" w:type="dxa"/>
          </w:tcPr>
          <w:p w:rsidR="004E6585" w:rsidRDefault="004E6585">
            <w:pPr>
              <w:pStyle w:val="ConsPlusNormal"/>
            </w:pPr>
            <w:r>
              <w:t>3. 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4E6585" w:rsidRDefault="004E6585">
            <w:pPr>
              <w:pStyle w:val="ConsPlusNormal"/>
              <w:jc w:val="center"/>
            </w:pPr>
            <w:bookmarkStart w:id="19" w:name="P327"/>
            <w:bookmarkEnd w:id="19"/>
            <w:r>
              <w:t>03</w:t>
            </w:r>
          </w:p>
        </w:tc>
        <w:tc>
          <w:tcPr>
            <w:tcW w:w="2551" w:type="dxa"/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nformat"/>
        <w:jc w:val="both"/>
      </w:pPr>
      <w:r>
        <w:t>---------------------------------------------------------------------------</w:t>
      </w:r>
    </w:p>
    <w:p w:rsidR="004E6585" w:rsidRDefault="004E6585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4E6585" w:rsidRDefault="004E6585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4E6585" w:rsidRDefault="004E6585">
      <w:pPr>
        <w:pStyle w:val="ConsPlusNonformat"/>
        <w:jc w:val="both"/>
      </w:pPr>
    </w:p>
    <w:p w:rsidR="004E6585" w:rsidRDefault="004E6585">
      <w:pPr>
        <w:pStyle w:val="ConsPlusNonformat"/>
        <w:jc w:val="both"/>
      </w:pPr>
      <w:r>
        <w:t xml:space="preserve">      Должностное             лицо,</w:t>
      </w:r>
    </w:p>
    <w:p w:rsidR="004E6585" w:rsidRDefault="004E6585">
      <w:pPr>
        <w:pStyle w:val="ConsPlusNonformat"/>
        <w:jc w:val="both"/>
      </w:pPr>
      <w:r>
        <w:t xml:space="preserve">   </w:t>
      </w:r>
      <w:proofErr w:type="gramStart"/>
      <w:r>
        <w:t>ответственное  за предоставление</w:t>
      </w:r>
      <w:proofErr w:type="gramEnd"/>
    </w:p>
    <w:p w:rsidR="004E6585" w:rsidRDefault="004E6585">
      <w:pPr>
        <w:pStyle w:val="ConsPlusNonformat"/>
        <w:jc w:val="both"/>
      </w:pPr>
      <w:r>
        <w:t xml:space="preserve">   первичных         статистических</w:t>
      </w:r>
    </w:p>
    <w:p w:rsidR="004E6585" w:rsidRDefault="004E6585">
      <w:pPr>
        <w:pStyle w:val="ConsPlusNonformat"/>
        <w:jc w:val="both"/>
      </w:pPr>
      <w:r>
        <w:t xml:space="preserve">   </w:t>
      </w:r>
      <w:proofErr w:type="gramStart"/>
      <w:r>
        <w:t>данных   (лицо,   уполномоченное</w:t>
      </w:r>
      <w:proofErr w:type="gramEnd"/>
    </w:p>
    <w:p w:rsidR="004E6585" w:rsidRDefault="004E6585">
      <w:pPr>
        <w:pStyle w:val="ConsPlusNonformat"/>
        <w:jc w:val="both"/>
      </w:pPr>
      <w:r>
        <w:t xml:space="preserve">   представлять           </w:t>
      </w:r>
      <w:proofErr w:type="gramStart"/>
      <w:r>
        <w:t>первичные</w:t>
      </w:r>
      <w:proofErr w:type="gramEnd"/>
    </w:p>
    <w:p w:rsidR="004E6585" w:rsidRDefault="004E6585">
      <w:pPr>
        <w:pStyle w:val="ConsPlusNonformat"/>
        <w:jc w:val="both"/>
      </w:pPr>
      <w:r>
        <w:t xml:space="preserve">   статистические  данные  от имени</w:t>
      </w:r>
    </w:p>
    <w:p w:rsidR="004E6585" w:rsidRDefault="004E6585">
      <w:pPr>
        <w:pStyle w:val="ConsPlusNonformat"/>
        <w:jc w:val="both"/>
      </w:pPr>
      <w:r>
        <w:t xml:space="preserve">   юридического лица  или  от имени</w:t>
      </w:r>
    </w:p>
    <w:p w:rsidR="004E6585" w:rsidRDefault="004E6585">
      <w:pPr>
        <w:pStyle w:val="ConsPlusNonformat"/>
        <w:jc w:val="both"/>
      </w:pPr>
      <w:r>
        <w:t xml:space="preserve">   гражданина,      осуществляющего</w:t>
      </w:r>
    </w:p>
    <w:p w:rsidR="004E6585" w:rsidRDefault="004E6585">
      <w:pPr>
        <w:pStyle w:val="ConsPlusNonformat"/>
        <w:jc w:val="both"/>
      </w:pPr>
      <w:r>
        <w:t xml:space="preserve">   предпринимательскую деятельность</w:t>
      </w:r>
    </w:p>
    <w:p w:rsidR="004E6585" w:rsidRDefault="004E6585">
      <w:pPr>
        <w:pStyle w:val="ConsPlusNonformat"/>
        <w:jc w:val="both"/>
      </w:pPr>
      <w:r>
        <w:t xml:space="preserve">   без   образования   юридического</w:t>
      </w:r>
    </w:p>
    <w:p w:rsidR="004E6585" w:rsidRDefault="004E6585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4E6585" w:rsidRDefault="004E6585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4E6585" w:rsidRDefault="004E6585">
      <w:pPr>
        <w:pStyle w:val="ConsPlusNonformat"/>
        <w:jc w:val="both"/>
      </w:pPr>
    </w:p>
    <w:p w:rsidR="004E6585" w:rsidRDefault="004E6585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4E6585" w:rsidRDefault="004E6585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4E6585" w:rsidRDefault="004E6585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4E6585" w:rsidRDefault="004E6585">
      <w:pPr>
        <w:pStyle w:val="ConsPlusNonformat"/>
        <w:jc w:val="both"/>
      </w:pPr>
      <w:r>
        <w:t xml:space="preserve">                                    телефона)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center"/>
        <w:outlineLvl w:val="1"/>
      </w:pPr>
      <w:bookmarkStart w:id="20" w:name="P352"/>
      <w:bookmarkEnd w:id="20"/>
      <w:r>
        <w:t>Указания</w:t>
      </w:r>
    </w:p>
    <w:p w:rsidR="004E6585" w:rsidRDefault="004E658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center"/>
        <w:outlineLvl w:val="2"/>
      </w:pPr>
      <w:r>
        <w:t>I. Общие положения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  <w:r>
        <w:t xml:space="preserve">1. </w:t>
      </w:r>
      <w:hyperlink w:anchor="P44" w:history="1">
        <w:proofErr w:type="gramStart"/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</w:t>
      </w:r>
      <w:proofErr w:type="gramEnd"/>
      <w:r>
        <w:t xml:space="preserve"> биоресурсов на основании выданных разрешений на добычу (вылов) водных биоресурсов (далее - разрешения).</w:t>
      </w:r>
    </w:p>
    <w:p w:rsidR="004E6585" w:rsidRDefault="004E6585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Заполненную </w:t>
      </w:r>
      <w:hyperlink w:anchor="P44" w:history="1">
        <w:r>
          <w:rPr>
            <w:color w:val="0000FF"/>
          </w:rPr>
          <w:t>форму</w:t>
        </w:r>
      </w:hyperlink>
      <w: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948" w:history="1">
        <w:r>
          <w:rPr>
            <w:color w:val="0000FF"/>
          </w:rPr>
          <w:t>приложению N 4</w:t>
        </w:r>
      </w:hyperlink>
      <w:r>
        <w:t xml:space="preserve"> к настоящей форме) в сроки, указанные на бланке </w:t>
      </w:r>
      <w:hyperlink w:anchor="P44" w:history="1">
        <w:r>
          <w:rPr>
            <w:color w:val="0000FF"/>
          </w:rPr>
          <w:t>формы</w:t>
        </w:r>
      </w:hyperlink>
      <w:r>
        <w:t>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44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7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44" w:history="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4E6585" w:rsidRDefault="004E6585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44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8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  <w:proofErr w:type="gramEnd"/>
    </w:p>
    <w:p w:rsidR="004E6585" w:rsidRDefault="004E6585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В </w:t>
      </w:r>
      <w:hyperlink w:anchor="P66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44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4E6585" w:rsidRDefault="004E6585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67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4E6585" w:rsidRDefault="004E6585">
      <w:pPr>
        <w:pStyle w:val="ConsPlusNormal"/>
        <w:spacing w:before="220"/>
        <w:ind w:firstLine="540"/>
        <w:jc w:val="both"/>
      </w:pPr>
      <w:proofErr w:type="gramStart"/>
      <w:r>
        <w:t xml:space="preserve">В кодовой части титульного листа формы в </w:t>
      </w:r>
      <w:hyperlink w:anchor="P79" w:history="1">
        <w:r>
          <w:rPr>
            <w:color w:val="0000FF"/>
          </w:rPr>
          <w:t>графе 2</w:t>
        </w:r>
      </w:hyperlink>
      <w:r>
        <w:t xml:space="preserve"> проставляется код отчитывающейся организации (индивидуального предпринимателя) по Общероссийскому классификатору </w:t>
      </w:r>
      <w:r>
        <w:lastRenderedPageBreak/>
        <w:t>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http://websbor.gks.ru/webstat/#!/gs/statistic-codes.</w:t>
      </w:r>
      <w:proofErr w:type="gramEnd"/>
      <w:r>
        <w:t xml:space="preserve"> В </w:t>
      </w:r>
      <w:hyperlink w:anchor="P80" w:history="1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По вопросам заполнения показателей </w:t>
      </w:r>
      <w:hyperlink w:anchor="P44" w:history="1">
        <w:r>
          <w:rPr>
            <w:color w:val="0000FF"/>
          </w:rPr>
          <w:t>формы</w:t>
        </w:r>
      </w:hyperlink>
      <w:r>
        <w:t xml:space="preserve"> следует обращаться в Федеральное агентство по рыболовству (Росрыболовство) по адресу: 107996, г. Москва, Рождественский бульвар, д. 12.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2. При заполнении </w:t>
      </w:r>
      <w:hyperlink w:anchor="P44" w:history="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объектов товарной аквакультуры, районов и водных объектов добычи (вылова) и видов квот добычи (вылова) водных биоресурсов, представленными в </w:t>
      </w:r>
      <w:hyperlink w:anchor="P411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1254" w:history="1">
        <w:r>
          <w:rPr>
            <w:color w:val="0000FF"/>
          </w:rPr>
          <w:t>2</w:t>
        </w:r>
      </w:hyperlink>
      <w:r>
        <w:t xml:space="preserve"> и </w:t>
      </w:r>
      <w:hyperlink w:anchor="P2911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44" w:history="1">
        <w:r>
          <w:rPr>
            <w:color w:val="0000FF"/>
          </w:rPr>
          <w:t>формы N 1-П (рыба)</w:t>
        </w:r>
      </w:hyperlink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center"/>
        <w:outlineLvl w:val="3"/>
      </w:pPr>
      <w:hyperlink w:anchor="P87" w:history="1">
        <w:r>
          <w:rPr>
            <w:color w:val="0000FF"/>
          </w:rPr>
          <w:t>Раздел 1</w:t>
        </w:r>
      </w:hyperlink>
      <w:r>
        <w:t>. Улов рыбы и добыча других водных биоресурсов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  <w:r>
        <w:t xml:space="preserve">3. В этом </w:t>
      </w:r>
      <w:hyperlink w:anchor="P87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11" w:history="1">
        <w:r>
          <w:rPr>
            <w:color w:val="0000FF"/>
          </w:rPr>
          <w:t>Приложении N 1</w:t>
        </w:r>
      </w:hyperlink>
      <w: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911" w:history="1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44" w:history="1">
        <w:r>
          <w:rPr>
            <w:color w:val="0000FF"/>
          </w:rPr>
          <w:t>форме</w:t>
        </w:r>
      </w:hyperlink>
      <w:r>
        <w:t xml:space="preserve"> по </w:t>
      </w:r>
      <w:hyperlink w:anchor="P2939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2939" w:history="1">
        <w:r>
          <w:rPr>
            <w:color w:val="0000FF"/>
          </w:rPr>
          <w:t>коду 97</w:t>
        </w:r>
      </w:hyperlink>
      <w:r>
        <w:t>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87" w:history="1">
        <w:r>
          <w:rPr>
            <w:color w:val="0000FF"/>
          </w:rPr>
          <w:t>раздел 1</w:t>
        </w:r>
      </w:hyperlink>
      <w:r>
        <w:t xml:space="preserve"> с указанием в нем всей выловленной этим флотом продукции, если иное не предусмотрено договором аренды.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87" w:history="1">
        <w:r>
          <w:rPr>
            <w:color w:val="0000FF"/>
          </w:rPr>
          <w:t>раздел 1</w:t>
        </w:r>
      </w:hyperlink>
      <w: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4. Не включается в данные об улове рыбы: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- рыба-сырец и конфискаты, </w:t>
      </w:r>
      <w:proofErr w:type="gramStart"/>
      <w:r>
        <w:t>принятые</w:t>
      </w:r>
      <w:proofErr w:type="gramEnd"/>
      <w:r>
        <w:t xml:space="preserve"> на переработку от сторонних хозяйствующих субъектов;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w:anchor="P87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</w:t>
      </w:r>
      <w:hyperlink w:anchor="P89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911" w:history="1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87" w:history="1">
        <w:r>
          <w:rPr>
            <w:color w:val="0000FF"/>
          </w:rPr>
          <w:t>раздела</w:t>
        </w:r>
      </w:hyperlink>
      <w:r>
        <w:t>.</w:t>
      </w:r>
      <w:proofErr w:type="gramEnd"/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8. В </w:t>
      </w:r>
      <w:hyperlink w:anchor="P107" w:history="1">
        <w:r>
          <w:rPr>
            <w:color w:val="0000FF"/>
          </w:rPr>
          <w:t>графах А</w:t>
        </w:r>
      </w:hyperlink>
      <w:r>
        <w:t xml:space="preserve"> и </w:t>
      </w:r>
      <w:hyperlink w:anchor="P108" w:history="1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</w:t>
      </w:r>
      <w:hyperlink w:anchor="P411" w:history="1">
        <w:r>
          <w:rPr>
            <w:color w:val="0000FF"/>
          </w:rPr>
          <w:t>приложению N 1</w:t>
        </w:r>
      </w:hyperlink>
      <w:r>
        <w:t xml:space="preserve">. В </w:t>
      </w:r>
      <w:hyperlink w:anchor="P109" w:history="1">
        <w:r>
          <w:rPr>
            <w:color w:val="0000FF"/>
          </w:rPr>
          <w:t>графах В</w:t>
        </w:r>
      </w:hyperlink>
      <w:r>
        <w:t xml:space="preserve"> и </w:t>
      </w:r>
      <w:hyperlink w:anchor="P110" w:history="1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(ОКЕИ), принятому и введенному в действие постановлением Госстандарта от 26 декабря 1994 г. N 366.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графах 1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12" w:history="1">
        <w:r>
          <w:rPr>
            <w:color w:val="0000FF"/>
          </w:rPr>
          <w:t>граф 2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 xml:space="preserve"> согласно </w:t>
      </w:r>
      <w:hyperlink w:anchor="P1254" w:history="1">
        <w:r>
          <w:rPr>
            <w:color w:val="0000FF"/>
          </w:rPr>
          <w:t>приложению N 2</w:t>
        </w:r>
      </w:hyperlink>
      <w:r>
        <w:t>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87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18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10. Контроль показателей по </w:t>
      </w:r>
      <w:hyperlink w:anchor="P87" w:history="1">
        <w:r>
          <w:rPr>
            <w:color w:val="0000FF"/>
          </w:rPr>
          <w:t>разделу 1</w:t>
        </w:r>
      </w:hyperlink>
      <w:r>
        <w:t>: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18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приведенные в </w:t>
      </w:r>
      <w:hyperlink w:anchor="P107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равны сумме данных по </w:t>
      </w:r>
      <w:hyperlink w:anchor="P112" w:history="1">
        <w:r>
          <w:rPr>
            <w:color w:val="0000FF"/>
          </w:rPr>
          <w:t>графам 2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>, или 2 - 8 - 13... и т.д., приведенных на дополнительных страницах.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18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07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видам водных биоресурсов.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center"/>
        <w:outlineLvl w:val="3"/>
      </w:pPr>
      <w:hyperlink w:anchor="P310" w:history="1">
        <w:r>
          <w:rPr>
            <w:color w:val="0000FF"/>
          </w:rPr>
          <w:t>Раздел 2</w:t>
        </w:r>
      </w:hyperlink>
      <w:r>
        <w:t>. Общие экономические показатели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  <w:r>
        <w:t xml:space="preserve">11. По </w:t>
      </w:r>
      <w:hyperlink w:anchor="P321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1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14. По </w:t>
      </w:r>
      <w:hyperlink w:anchor="P324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</w:t>
      </w:r>
      <w:r>
        <w:lastRenderedPageBreak/>
        <w:t xml:space="preserve">субсидий. По данной </w:t>
      </w:r>
      <w:hyperlink w:anchor="P324" w:history="1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4E6585" w:rsidRDefault="004E6585">
      <w:pPr>
        <w:pStyle w:val="ConsPlusNormal"/>
        <w:spacing w:before="220"/>
        <w:ind w:firstLine="540"/>
        <w:jc w:val="both"/>
      </w:pPr>
      <w:r>
        <w:t xml:space="preserve">15. По </w:t>
      </w:r>
      <w:hyperlink w:anchor="P327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right"/>
        <w:outlineLvl w:val="1"/>
      </w:pPr>
      <w:r>
        <w:t>Приложение N 1</w:t>
      </w:r>
    </w:p>
    <w:p w:rsidR="004E6585" w:rsidRDefault="004E6585">
      <w:pPr>
        <w:pStyle w:val="ConsPlusNormal"/>
        <w:jc w:val="right"/>
      </w:pPr>
      <w:r>
        <w:t>к форме N 1-П (рыба)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Title"/>
        <w:jc w:val="center"/>
      </w:pPr>
      <w:bookmarkStart w:id="21" w:name="P411"/>
      <w:bookmarkEnd w:id="21"/>
      <w:r>
        <w:t>ПЕРЕЧЕНЬ ВИДОВ ВОДНЫХ БИОРЕСУРСОВ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sectPr w:rsidR="004E65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E65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lastRenderedPageBreak/>
              <w:t>1.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 длинная (красная) атлантическая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Гипероглиф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 желтохвостая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Гольцы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 морская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Гольяны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 полярная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Атерина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Горбуша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 речная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Горбушка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Камбала-гладкий</w:t>
            </w:r>
            <w:proofErr w:type="gramEnd"/>
            <w:r>
              <w:t xml:space="preserve"> ромб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Барабуля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Горбыль светлый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Камбала-глосса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Горбыль темный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Камбала-ерш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Горчаки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Камбала-калкан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Густера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Камбала-тюрбо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Елец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Камбалы дальневосточные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Каранкс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Берикс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Карась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Берш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Карась морской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Бородатки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Карась морской дальневосточный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Зубан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Кета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Кефали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Верховка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Кижуч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Кабан-рыба (пристипома)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Килька анчоусовидная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Килька большеглазая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Вомер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Калуга (зейско-буреинская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Килька обыкновенная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Востробрюшки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Китайский окунь (ауха)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E6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Клыкачи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Навага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Колюшка девятииглая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Налим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Колюшка трехиглая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Лещ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Налим морской четырехусый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Лещи амурские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Налим средиземноморский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Нельма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Ликоды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Нерка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Лихия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Нерка (кокани) пресноводная жилая форма</w:t>
            </w:r>
          </w:p>
        </w:tc>
      </w:tr>
      <w:tr w:rsidR="004E658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Нототении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Окунь золотистый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Корюшка малоротая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Окунь-клювач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Корюшка малоротая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Окунь морской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Корюшка малоротая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Луфарь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Окунь пресноводный</w:t>
            </w:r>
          </w:p>
        </w:tc>
      </w:tr>
      <w:tr w:rsidR="004E658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460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Корюшка малоротая японская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Омуль арктический</w:t>
            </w:r>
          </w:p>
        </w:tc>
      </w:tr>
      <w:tr w:rsidR="004E658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Макрурусы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Омуль байкальский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Косатка-плеть (уссурийская косатка)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Менек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Осетр амурский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Косатка-скрипун китайская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Осетр персидский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Красноглазка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Микижа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Осетр русский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Красноперка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Осетр сибирский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Османы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Красноперки-угаи дальневосточные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Отоперка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Кумжа (форель)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Палия</w:t>
            </w:r>
          </w:p>
        </w:tc>
      </w:tr>
      <w:tr w:rsidR="004E658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Палтус белокорый</w:t>
            </w:r>
          </w:p>
        </w:tc>
      </w:tr>
      <w:tr w:rsidR="004E658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Палтус синекорый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Кутум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Палтус стрелозубый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Лемонема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Палтус черный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Пеламида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E6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Сардинелла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Тарань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Перкарина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Терпуги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Пескарь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аграханская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Толстолобики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Песчанки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атлантическо-скандинавская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Трематомы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Пикша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Треска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Пиленгас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Тресочка Эсмарка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Пинагор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долгинская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Тригла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Плотва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Троегуб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Тугун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Пузанок азовский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Тунцы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Тюлька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Угольная рыба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Путассу (северная)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Угорь речной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Рогатки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Удильщик (морской черт)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Ротан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Уклей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Рыба-лапша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Уклейка, уклея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Рыба-паркетник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Усачи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Рыба-собака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Хамса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Рыбец, сырть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Хариус</w:t>
            </w:r>
          </w:p>
        </w:tc>
      </w:tr>
      <w:tr w:rsidR="004E658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Хек (мерлуза)</w:t>
            </w:r>
          </w:p>
        </w:tc>
      </w:tr>
      <w:tr w:rsidR="004E658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Чавыча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Рыбы белокровные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Скорпена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Чехонь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Ряпушка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Чехонь (жилая форма)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Сабля-рыба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Чир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Солнечник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Чукучан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Шемая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Шипощек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Шпрот (килька)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Сарган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6585" w:rsidRDefault="004E6585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Щука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6585" w:rsidRDefault="004E6585">
            <w:pPr>
              <w:pStyle w:val="ConsPlusNormal"/>
            </w:pPr>
            <w:r>
              <w:t>Сардина (сардинопс)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Язь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E6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коуэзи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Эвфаузииды (криль)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многошипый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ракообразные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4E6585" w:rsidRDefault="004E658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4E6585" w:rsidRDefault="004E6585">
            <w:pPr>
              <w:pStyle w:val="ConsPlusNormal"/>
            </w:pP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outlineLvl w:val="2"/>
            </w:pPr>
            <w:r>
              <w:t>2. МЛЕКОПИТАЮЩИЕ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Краб равношипый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ind w:left="283"/>
            </w:pPr>
            <w:r>
              <w:t>3.2. Моллюски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Анадара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Краб-стригун ангулятус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Беззубка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Краб-стригун бэрди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Глицимерис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веррилла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Дрейссена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Кольчатая нерпа (акиба)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Каллиста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Краб-стригун опилио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Каллитака</w:t>
            </w:r>
          </w:p>
        </w:tc>
      </w:tr>
      <w:tr w:rsidR="004E658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Краб-стригун таннери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Кальмар Бартрама</w:t>
            </w:r>
          </w:p>
        </w:tc>
      </w:tr>
      <w:tr w:rsidR="004E658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травяной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Кальмар командорский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Обыкновенный тюлень (ларга)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Кальмар курильский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заяц (лахтак)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Кальмар северный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Кальмар тихоокеанский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Кальмар-стрелка</w:t>
            </w:r>
          </w:p>
        </w:tc>
      </w:tr>
      <w:tr w:rsidR="004E658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Каракатица тихоокеанская</w:t>
            </w:r>
          </w:p>
        </w:tc>
      </w:tr>
      <w:tr w:rsidR="004E658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Корбикула</w:t>
            </w:r>
          </w:p>
        </w:tc>
      </w:tr>
      <w:tr w:rsidR="004E658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равнолапая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Макома</w:t>
            </w:r>
          </w:p>
        </w:tc>
      </w:tr>
      <w:tr w:rsidR="004E6585"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6585" w:rsidRDefault="004E6585">
            <w:pPr>
              <w:pStyle w:val="ConsPlusNormal"/>
              <w:ind w:left="283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равнолапая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Мактра</w:t>
            </w:r>
          </w:p>
        </w:tc>
      </w:tr>
      <w:tr w:rsidR="004E6585"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равнолапая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Мерценария Стимпсона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Артемии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равнолапая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Мидии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Артемии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Гаммариды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Модиолус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Гаммарус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углохвостая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Морские гребешки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Дафния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черноморская каменная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Осьминог Дофлейна гигантский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Кладоцеры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Креветка черноморская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Осьминог Дофлейна малый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Копеподы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Мизиды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Осьминог песчаный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Перонидия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Шримсы козырьковые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Петушок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845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каменный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Шримсы песчаные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Пододесмус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Шримсы-медвежата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/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E6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ind w:left="283"/>
            </w:pPr>
            <w: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Энтероморфа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Рапана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Хирономиды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водоросли и травы</w:t>
            </w: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Сердцевидка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Хаобариды (коретра)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Серрипес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Силиква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Скафарка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Агарум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Спизула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Алария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Анфельция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Артротамнус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Циприна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Аскофиллум узловатый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Грацилярия бородавочная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Зостера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Костария ребристая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ind w:left="283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Ламинарии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Кукумария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Лессония ламинаревидная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Одонталия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еж многоиглый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Порфира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Саргассум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Сахарина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Талассиофиллум решетчатый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Тихокарпус косматый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Ульва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Филлоспадикс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ind w:left="283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Филлофора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Фукусы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ind w:left="283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Хондрус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Циматера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ind w:left="283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Цистозира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Бадяга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Челльманиелла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sectPr w:rsidR="004E65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right"/>
        <w:outlineLvl w:val="1"/>
      </w:pPr>
      <w:r>
        <w:t>Приложение N 2</w:t>
      </w:r>
    </w:p>
    <w:p w:rsidR="004E6585" w:rsidRDefault="004E6585">
      <w:pPr>
        <w:pStyle w:val="ConsPlusNormal"/>
        <w:jc w:val="right"/>
      </w:pPr>
      <w:r>
        <w:t>к форме N 1-П (рыба)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Title"/>
        <w:jc w:val="center"/>
      </w:pPr>
      <w:bookmarkStart w:id="22" w:name="P1254"/>
      <w:bookmarkEnd w:id="22"/>
      <w:r>
        <w:t>ПЕРЕЧЕНЬ РАЙОНОВ И ВОДНЫХ ОБЪЕКТОВ ДОБЫЧИ (ВЫЛОВА)</w:t>
      </w:r>
    </w:p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4E6585"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Куба</w:t>
            </w:r>
          </w:p>
        </w:tc>
      </w:tr>
      <w:tr w:rsidR="004E6585"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Борнхольм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Ямайка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Гаити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Доминиканская Республика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Пуэрто-Рико (США)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Виргинские (Великобритания - США)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Канада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США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Лабрадоро-Ньюфаундлендский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Польша -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Барбадос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531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Микрорайон 3М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Испания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Саргассово море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Антильский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Рейкьянес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Португалия ЦВА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501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Подрайон 26 Балтийского моря (за исключением Калининградского (Вислинского), Куршского и Финского заливов)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Марокко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Западная Сахара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Мавритания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Калининградский (Вислинский) залив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Сенегал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Куршский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Гамбия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Гвинея-Бисау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Гвинея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Сьерра-Леоне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Никарагуа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Либерия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Коста-Рика и Панама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Кот д'Ивуар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208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Подзона Северное море Архипелаг Шпицберген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Колумбия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Гана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Венесуэла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Того и Бенин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Гайана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Нигерия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Суринам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Камерун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Подзона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Гвиана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Экваториальная Гвинея с островом Пагалу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Ян-Майен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Бразилия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Сан-Томе и Принсипи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Бермудские ЦЗА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Габон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  <w: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Багамские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4E6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Конго ЦВА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Индия ЗИО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Ангола ЦВА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Мальдивская Республика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Кабо-Верде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Архипелаг Чагос (Великобритания)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Крозе ЗИО (Франция)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Принс-Эдуард ЗИО (ЮАР)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ЗИО (Франция)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</w:t>
            </w:r>
            <w:proofErr w:type="gramStart"/>
            <w:r>
              <w:t xml:space="preserve"> С</w:t>
            </w:r>
            <w:proofErr w:type="gramEnd"/>
            <w:r>
              <w:t>в. Елены и Вознесения (Великобритания)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 xml:space="preserve">Острова Гоф и Тристан-да-Кунья </w:t>
            </w:r>
            <w:r>
              <w:lastRenderedPageBreak/>
              <w:t>(Великобритания)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Открытая часть района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Канарский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Аравийский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Экваториальный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Западно-Индийский хребет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Банка Метеор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Шри-Ланка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Индия ВИО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Бангладеш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Азовское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Полуостров Антарктический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Мьянма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Таганрогский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Южные Оркнейские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Андаманские и Никобарские (Индия)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Острова </w:t>
            </w:r>
            <w:proofErr w:type="gramStart"/>
            <w:r>
              <w:t>Южная</w:t>
            </w:r>
            <w:proofErr w:type="gramEnd"/>
            <w:r>
              <w:t xml:space="preserve"> Георгия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Индонезия ВИО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Южные Сандвичевы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Кокосовые и Рождества (Австралия)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Море Уэдделла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Западная Австралия ВИО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Буве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ВИО (Франция)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Государства Красного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Йемен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Зондский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Сомали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Австралийский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Кения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Танзания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Мозамбик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Уругвай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ЮАР ЗИО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Северный Антарктический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Сейшельские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Острова Принс-Эдуард </w:t>
            </w:r>
            <w:proofErr w:type="gramStart"/>
            <w:r>
              <w:t>Северный</w:t>
            </w:r>
            <w:proofErr w:type="gramEnd"/>
            <w:r>
              <w:t xml:space="preserve"> (ЮАР)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Коморские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Острова Крозе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Мадагаскар с островами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Острова Кергелен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Маврикий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Херд Северный (Австралия)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Реюньон, Тромлен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Море Содружества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Каравелас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Херд Южный (Австралия)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Ирак, Кувейт, Бахрейн, Катар, ОАЭ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Банки Обь и Лена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Острова Принс-Эдуард </w:t>
            </w:r>
            <w:proofErr w:type="gramStart"/>
            <w:r>
              <w:t>Южный</w:t>
            </w:r>
            <w:proofErr w:type="gramEnd"/>
            <w:r>
              <w:t xml:space="preserve"> (ЮАР)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Пакистан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Молодежная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Победы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345"/>
        <w:gridCol w:w="850"/>
        <w:gridCol w:w="3685"/>
        <w:gridCol w:w="850"/>
        <w:gridCol w:w="3685"/>
      </w:tblGrid>
      <w:tr w:rsidR="004E6585"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lastRenderedPageBreak/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Вануату</w:t>
            </w:r>
          </w:p>
        </w:tc>
      </w:tr>
      <w:tr w:rsidR="004E6585"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Вьетнам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Новая Каледония (Франция)</w:t>
            </w:r>
          </w:p>
        </w:tc>
      </w:tr>
      <w:tr w:rsidR="004E6585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Тайвань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Фиджи</w:t>
            </w:r>
          </w:p>
        </w:tc>
      </w:tr>
      <w:tr w:rsidR="004E6585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Филиппины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Смежная зона Вьетнама, Китая и Филиппин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Тонга ЦЗТО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Хорн ЦЗТО (Франция)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Западно-Беринговоморская, западная часть Восточно-Камчатская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Токелау ЦЗТО (Новая Зеландия)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Восточно-Камчатская, Карагинская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Центрально-Беринговоморский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Тувалу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Восточно-Камчатская, Петропавловско-Командорская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Гилберта и Феникс (Кирибати)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Курильский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Хауленд и Бейкер (США)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Гавайский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Науру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Северо-Курильская, Охотоморская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Мидуэй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Микронезия и остров Уэйк (США и опека США)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Нампо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Южно-Курильская,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Филиппинское море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Япония ЦЗТО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271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Южно-Курильская</w:t>
            </w:r>
            <w:proofErr w:type="gramEnd"/>
            <w:r>
              <w:t>, Охотоморская подзона Охотское море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Филиппины ЦЗТО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Охотское море, Камчатско-Курильская подзона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Китай ЦЗТО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Охотское море, Северо-Охотоморская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Чукотская 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Филиппинское море ЦЗТО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Западно-Камчатская</w:t>
            </w:r>
            <w:proofErr w:type="gramEnd"/>
            <w:r>
              <w:t xml:space="preserve">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США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Восточно-Марианская котловина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Восточно-Сахалинская</w:t>
            </w:r>
            <w:proofErr w:type="gramEnd"/>
            <w:r>
              <w:t xml:space="preserve"> подзона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Центральная котловина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Аляскинская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Каролинский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Японское море, подзона Приморье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Орегон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Маланезийская котловина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Северо-Фиджийский</w:t>
            </w:r>
          </w:p>
        </w:tc>
      </w:tr>
      <w:tr w:rsidR="004E6585"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Японское море, подзона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Канада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Новозеландский ЦЗТО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119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Японское море, подзона Приморье, Южнее мыса Золотой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</w:tr>
      <w:tr w:rsidR="004E6585"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Северо-Тихоокеанский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Японское море, </w:t>
            </w:r>
            <w:proofErr w:type="gramStart"/>
            <w:r>
              <w:t>Западно-Сахалинская</w:t>
            </w:r>
            <w:proofErr w:type="gramEnd"/>
            <w:r>
              <w:t xml:space="preserve"> подзона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США ЦВТО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Острова Гавайские и остров Джонстон (США)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США СЗТО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Мексика ЦВТО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280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Берингово-Алеутская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Вьетнам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Гватемала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Кампучия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Сальвадор и Гондурас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Уэйк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Таиланд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Никарагуа ЦВТО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Малайзия, Сингапур, Бруней, остров Калимантан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Коста-Рика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Панама ЦВТО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Колумбия ЦВТО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Охотоморская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Эквадор с островами Галапагос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Япономорская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Индонезия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Перу ЦВТО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Восточно-Китайская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Австралия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Клиппертон (Франция)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Минамитори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Пасхи и остров Сала-и-Гомес (Чили)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290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КНДР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  <w:r>
              <w:t>291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Южная Корея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  <w: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Санта-Крус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40"/>
        <w:gridCol w:w="3345"/>
        <w:gridCol w:w="850"/>
        <w:gridCol w:w="3685"/>
      </w:tblGrid>
      <w:tr w:rsidR="004E6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Оэно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Южный ЮВТО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Озера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Лайн и Феникс (Кирибати)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Аджибайчикское (у пос. Штормовое)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Айгульское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Айнское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Тонга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Акташское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361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Хорн (Франция) и Западное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Бабье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Море Амундсена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Байдово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АРКТИКА (АРК)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Байкал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Арктика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Карское море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Байдарацкая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Гыданская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Большое Еравное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Клиппертонский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Енисейский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Большое Песчаное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Банка Витязь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Обская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Ваамочка</w:t>
            </w:r>
          </w:p>
        </w:tc>
      </w:tr>
      <w:tr w:rsidR="004E6585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Пясинский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Велье</w:t>
            </w:r>
          </w:p>
        </w:tc>
      </w:tr>
      <w:tr w:rsidR="004E6585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Тазовская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Верхнее Ондомское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Юрацкая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Воже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431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Чукотское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Виштынецкое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432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Море Лаптевых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Вуокса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Маккуори (Австралия)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Хатангский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Вялозеро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435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Восточно-Сибирское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Галичское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Глубокое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Новая Зеландия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Голодная губа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(Новосибирская область)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Оэно ЮЗТО (Великобритания)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 (Астраханская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(Республика Бурятия)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Джарылгач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Енозеро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Журавлинка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Ильмень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Фиджийский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Индерь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Каложное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Каменик</w:t>
            </w:r>
          </w:p>
        </w:tc>
      </w:tr>
      <w:tr w:rsidR="004E6585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Канозеро</w:t>
            </w:r>
          </w:p>
        </w:tc>
      </w:tr>
      <w:tr w:rsidR="004E658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4E6585" w:rsidRDefault="004E6585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E6585" w:rsidRDefault="004E6585">
            <w:pPr>
              <w:pStyle w:val="ConsPlusNormal"/>
            </w:pPr>
            <w:r>
              <w:t>Карган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519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Кенозеро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Перу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Керлеутское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Чили (континентальная)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Красавица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Сан Феликс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Колозеро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385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Колвицкое</w:t>
            </w:r>
          </w:p>
        </w:tc>
      </w:tr>
      <w:tr w:rsidR="004E6585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Котокель</w:t>
            </w:r>
          </w:p>
        </w:tc>
      </w:tr>
      <w:tr w:rsidR="004E6585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Кубенское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Северный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Ладожское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  <w:r>
              <w:t>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Средний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  <w:r>
              <w:t>12150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Лекшмозеро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4E6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Липовское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Чухломское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Шлино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Алазея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Ярылгач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Амур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Маныч-Гудило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Яхробольское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Анабар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Маныч-Гудило (залив Строй-Маныч)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Баунтовские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Анадырь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Мойнакское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Ангара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Еравнинские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Ахтуба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Мунозеро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Ивано-Арахлейские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Бахтемир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Карасукские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Великая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Мензелинские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Верхняя, Средняя и Нижняя Терсь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Ниджили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Сарпинские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Ветлуга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Нижнее Ондомское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Состинские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Волга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Ойбурское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Волга и ее водотоки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Ворона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Воронеж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Малые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Вычегда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Плещеево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Вятка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12131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Дельта Волги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Волго-Ахтубинской поймы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Днепр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Сартлан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Дон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Енисей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Сейдозеро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Жиздра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Селигер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Западная Двина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Сенеж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Зуша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(Республика Крым)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Индигирка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(Ставропольский край)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Иртыш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Сорулукель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Среднее Ондомское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Канчалан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Сямозеро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Клязьма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Колыма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Талдукель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Вычегда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Кубанка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Тандово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Кубань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Телецкое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Лена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Толванд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Мезень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Тунайча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Мокша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Пясина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Москва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lastRenderedPageBreak/>
              <w:t>12141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Узункель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Неман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Умбозеро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13134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Нюхча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Ханка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Обь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Хорошее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бассейнов рек Чулым и Кеть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Цаган-Нур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Оленек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Омолой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Чудзьярв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  <w:r>
              <w:t>12446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Онега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Чудское и Теплое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4E6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Печора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Водлозерское (Водлозеро)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Волгоградское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Преголя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Волчьи ворота (Новоселицкое)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Раздольная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Боткинское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Выгозерское (Выгозеро)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Вышневолоцкое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Горьковское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Соть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Десногорское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Железногорское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Зейское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Сыалах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Иваньковское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Пясина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Имандровское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Тугур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Ириклинское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Туманская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Иркутское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Тымь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бассейнов рек Чулым и Кеть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Истринское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Камское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Унжа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Речные системы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Кармановское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Упа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Речная система реки Вычегда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Кировское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Уссури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Княжегубское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Хатырка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Краснодарское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Хрома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Красноярское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Крюковское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Чондон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Система рек Амур и Зея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Куйбышевское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Чулым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Курейское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Шуя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Водохранилища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Курчатовское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Белгородское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Любовское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Притоки Вятки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Берешское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Людиновское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Богучанское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Матырское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Пенжинской губы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Малое на реке Вихорка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12895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Олюторского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Братское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Миусский лиман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Северного Приморья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Бурейское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Можайское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Бытошское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Нарвское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Нерестовые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Вазузское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Нижнекамское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Варнавинское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Нижнетуломское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Верхнетериберское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Новомичуринское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Верхнетуломское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Новосибирское</w:t>
            </w:r>
          </w:p>
        </w:tc>
      </w:tr>
      <w:tr w:rsidR="004E658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Новотроицкое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Ондозерское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Верхневолжское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Озернинское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Веселовское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Отказненское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Вилюйское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Павловское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4E6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Раздольная</w:t>
            </w:r>
            <w:proofErr w:type="gramEnd"/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Пиренгское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Сал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Пролетарское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Северная Двина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(межплатинный участок)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Таймыра</w:t>
            </w:r>
          </w:p>
        </w:tc>
      </w:tr>
      <w:tr w:rsidR="004E658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(от Новоманычской дамбы до меридиана 42°15'Е)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Тугур</w:t>
            </w:r>
          </w:p>
        </w:tc>
      </w:tr>
      <w:tr w:rsidR="004E658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Восточно-Сибирского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Туманская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12768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Тумнин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Уда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Рыбинское (Моложский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Уссури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Хатанга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Рузское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Хатырка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Саратовское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озера Ханка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рек Чулым и Кеть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Саяно-Шушенское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Верхней Камы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Сегозерское (Сегозеро)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рек Азовского моря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Серебрянское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рек Анадырского лимана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Старооскольское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Тахтамукайское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Топо-Пяозерское (Кумское)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Восточно-Чукотского рыбохозяйственного района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Тургеневское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Угличское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Западно-Чукотского рыбохозяйственного района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Усть-Илимское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Усть-Манычское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Корякско-Анадырского рыбохозяйственного района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Хантайское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Вычегда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12789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Химкинское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Дон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Чаунского рыбохозяйственного района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Цимлянское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Чебоксарское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Юга Тюменской области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Челнавское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Черепетское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(субъекта РФ)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Чограйское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Канчалан (с Канчаланским лиманом)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Озера и малые водохранилища (субъекта РФ)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Шатское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Реки, озера (субъекта РФ)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Шекснинское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Коппи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Волго-Ахтубинской поймы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Шушпанское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Охотского района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Щекинское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Малый Анюй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Самарского Заволжья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Юшкозерское (озеро Куйто)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Яузское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Саратовского Заволжья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Яченское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/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Саратовского Правобережья</w:t>
            </w: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Прочие водохранилища (субъекта </w:t>
            </w:r>
            <w:r>
              <w:lastRenderedPageBreak/>
              <w:t>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12867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 реки Пясина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4E6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Тугуро-Чумиканского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Искусственные водоемы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Мейныпильгынская озерно-речная система (МОРС)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 xml:space="preserve">Бассейны внутренних водных объектов япономорского побережья (без реки </w:t>
            </w:r>
            <w:proofErr w:type="gramStart"/>
            <w:r>
              <w:t>Раздольная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Бассейны прочих водных объектов Чукотского автономного округа (включая бассейн реки Большой Анюй)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Эстуарно-прибрежные системы и континентальные водоемы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13018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Малоисследованные водные объекты Чукотки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Лиманы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  <w:tr w:rsidR="004E658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  <w:jc w:val="right"/>
            </w:pPr>
            <w:r>
              <w:lastRenderedPageBreak/>
              <w:t>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  <w:r>
              <w:t>Прочие водные объекты (поймы рек, лиманы, эстуарно-прибрежные системы, нерестово-вырастные водоемы и пр.)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585" w:rsidRDefault="004E658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85" w:rsidRDefault="004E6585">
            <w:pPr>
              <w:pStyle w:val="ConsPlusNormal"/>
            </w:pPr>
          </w:p>
        </w:tc>
      </w:tr>
    </w:tbl>
    <w:p w:rsidR="004E6585" w:rsidRDefault="004E6585">
      <w:pPr>
        <w:sectPr w:rsidR="004E65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right"/>
        <w:outlineLvl w:val="1"/>
      </w:pPr>
      <w:r>
        <w:t>Приложение N 3</w:t>
      </w:r>
    </w:p>
    <w:p w:rsidR="004E6585" w:rsidRDefault="004E6585">
      <w:pPr>
        <w:pStyle w:val="ConsPlusNormal"/>
        <w:jc w:val="right"/>
      </w:pPr>
      <w:r>
        <w:t>к форме N 1-П (рыба)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Title"/>
        <w:jc w:val="center"/>
      </w:pPr>
      <w:bookmarkStart w:id="23" w:name="P2911"/>
      <w:bookmarkEnd w:id="23"/>
      <w:r>
        <w:t>ПЕРЕЧЕНЬ</w:t>
      </w:r>
    </w:p>
    <w:p w:rsidR="004E6585" w:rsidRDefault="004E6585">
      <w:pPr>
        <w:pStyle w:val="ConsPlusTitle"/>
        <w:jc w:val="center"/>
      </w:pPr>
      <w:r>
        <w:t>ВИДОВ КВОТ ДОБЫЧИ (ВЫЛОВА) ВОДНЫХ</w:t>
      </w:r>
    </w:p>
    <w:p w:rsidR="004E6585" w:rsidRDefault="004E6585">
      <w:pPr>
        <w:pStyle w:val="ConsPlusTitle"/>
        <w:jc w:val="center"/>
      </w:pPr>
      <w:r>
        <w:t xml:space="preserve">БИОЛОГИЧЕСКИХ РЕСУРСОВ </w:t>
      </w:r>
      <w:hyperlink w:anchor="P2939" w:history="1">
        <w:r>
          <w:rPr>
            <w:color w:val="0000FF"/>
          </w:rPr>
          <w:t>&lt;*&gt;</w:t>
        </w:r>
      </w:hyperlink>
    </w:p>
    <w:p w:rsidR="004E6585" w:rsidRDefault="004E65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для осуществления рыболовства в целях аквакультуры (рыбоводства)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для организации любительского и спортивного рыболовства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proofErr w:type="gramStart"/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4E6585">
        <w:tc>
          <w:tcPr>
            <w:tcW w:w="1133" w:type="dxa"/>
          </w:tcPr>
          <w:p w:rsidR="004E6585" w:rsidRDefault="004E65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7" w:type="dxa"/>
          </w:tcPr>
          <w:p w:rsidR="004E6585" w:rsidRDefault="004E6585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 для осуществления промышленного рыболовства и (или) прибрежного рыболовства (квоты добычи (вылова) водных биоресурсов на инвестиционные цели)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  <w:r>
        <w:t>--------------------------------</w:t>
      </w:r>
    </w:p>
    <w:p w:rsidR="004E6585" w:rsidRDefault="004E6585">
      <w:pPr>
        <w:pStyle w:val="ConsPlusNormal"/>
        <w:spacing w:before="220"/>
        <w:ind w:firstLine="540"/>
        <w:jc w:val="both"/>
      </w:pPr>
      <w:bookmarkStart w:id="24" w:name="P2939"/>
      <w:bookmarkEnd w:id="24"/>
      <w:r>
        <w:t xml:space="preserve">&lt;*&gt; Код добычи (вылова) водных биоресурсов, общий допустимый улов которых не </w:t>
      </w:r>
      <w:r>
        <w:lastRenderedPageBreak/>
        <w:t>устанавливается - 18; код разрешенного прилова - 97.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jc w:val="right"/>
        <w:outlineLvl w:val="1"/>
      </w:pPr>
      <w:r>
        <w:t>Приложение N 4</w:t>
      </w:r>
    </w:p>
    <w:p w:rsidR="004E6585" w:rsidRDefault="004E6585">
      <w:pPr>
        <w:pStyle w:val="ConsPlusNormal"/>
        <w:jc w:val="right"/>
      </w:pPr>
      <w:r>
        <w:t>к форме N 1-П (рыба)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Title"/>
        <w:jc w:val="center"/>
      </w:pPr>
      <w:bookmarkStart w:id="25" w:name="P2948"/>
      <w:bookmarkEnd w:id="25"/>
      <w:r>
        <w:t>СХЕМА</w:t>
      </w:r>
    </w:p>
    <w:p w:rsidR="004E6585" w:rsidRDefault="004E6585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4E6585" w:rsidRDefault="004E6585">
      <w:pPr>
        <w:pStyle w:val="ConsPlusTitle"/>
        <w:jc w:val="center"/>
      </w:pPr>
      <w:r>
        <w:t xml:space="preserve">АГЕНТСТВА ПО РЫБОЛОВСТВУ И </w:t>
      </w:r>
      <w:proofErr w:type="gramStart"/>
      <w:r>
        <w:t>ОБОСОБЛЕННЫХ</w:t>
      </w:r>
      <w:proofErr w:type="gramEnd"/>
      <w:r>
        <w:t xml:space="preserve"> СТРУКТУРНЫХ</w:t>
      </w:r>
    </w:p>
    <w:p w:rsidR="004E6585" w:rsidRDefault="004E6585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4E6585" w:rsidRDefault="004E6585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4E6585" w:rsidRDefault="004E6585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4E6585" w:rsidRDefault="004E6585">
      <w:pPr>
        <w:pStyle w:val="ConsPlusTitle"/>
        <w:jc w:val="center"/>
      </w:pPr>
      <w:r>
        <w:t xml:space="preserve">ОТРАСЛЕВОЙ СИСТЕМЫ МОНИТОРИНГА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4E6585" w:rsidRDefault="004E6585">
      <w:pPr>
        <w:pStyle w:val="ConsPlusTitle"/>
        <w:jc w:val="center"/>
      </w:pPr>
      <w:r>
        <w:t xml:space="preserve">РЕСУРСОВ, НАБЛЮДЕНИЯ И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4E6585" w:rsidRDefault="004E6585">
      <w:pPr>
        <w:pStyle w:val="ConsPlusTitle"/>
        <w:jc w:val="center"/>
      </w:pPr>
      <w:r>
        <w:t>ПРОМЫСЛОВЫХ СУДОВ</w:t>
      </w: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sectPr w:rsidR="004E65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85"/>
        <w:gridCol w:w="2837"/>
        <w:gridCol w:w="3969"/>
      </w:tblGrid>
      <w:tr w:rsidR="004E6585">
        <w:tc>
          <w:tcPr>
            <w:tcW w:w="3118" w:type="dxa"/>
          </w:tcPr>
          <w:p w:rsidR="004E6585" w:rsidRDefault="004E6585">
            <w:pPr>
              <w:pStyle w:val="ConsPlusNormal"/>
              <w:jc w:val="center"/>
            </w:pPr>
            <w:r>
              <w:lastRenderedPageBreak/>
              <w:t>Территориальный орган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  <w:jc w:val="center"/>
            </w:pPr>
            <w:r>
              <w:t>Зоны деятельности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  <w:jc w:val="center"/>
            </w:pPr>
            <w:r>
              <w:t>Зоны деятельности (территории осуществления полномочий)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4E6585">
        <w:tc>
          <w:tcPr>
            <w:tcW w:w="3118" w:type="dxa"/>
          </w:tcPr>
          <w:p w:rsidR="004E6585" w:rsidRDefault="004E6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  <w:jc w:val="center"/>
            </w:pPr>
            <w:r>
              <w:t>4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Адыгея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Крым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Крым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Краснодарский край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Ставропольский край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Воронежская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Липецкая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Ростовская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Волгоградская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Саратовская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Хабаровский край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Амурская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lastRenderedPageBreak/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Бурятия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Забайкальский край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Иркутская область</w:t>
            </w:r>
          </w:p>
        </w:tc>
      </w:tr>
      <w:tr w:rsidR="004E6585">
        <w:tc>
          <w:tcPr>
            <w:tcW w:w="3118" w:type="dxa"/>
          </w:tcPr>
          <w:p w:rsidR="004E6585" w:rsidRDefault="004E6585">
            <w:pPr>
              <w:pStyle w:val="ConsPlusNormal"/>
            </w:pPr>
            <w:proofErr w:type="gramStart"/>
            <w:r>
              <w:t>Баренцево-Беломорское</w:t>
            </w:r>
            <w:proofErr w:type="gram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Мурманская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Алтай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Алтайский край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Алтайский край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Кемеровская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Новосибирская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Омская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Омская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Томская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Томская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Калмыкия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Астраханская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Волгоградская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Саратовская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Тыва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Тыва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Хакасия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Красноярский край</w:t>
            </w:r>
          </w:p>
        </w:tc>
      </w:tr>
      <w:tr w:rsidR="004E6585">
        <w:tc>
          <w:tcPr>
            <w:tcW w:w="3118" w:type="dxa"/>
          </w:tcPr>
          <w:p w:rsidR="004E6585" w:rsidRDefault="004E6585">
            <w:pPr>
              <w:pStyle w:val="ConsPlusNormal"/>
            </w:pPr>
            <w:r>
              <w:lastRenderedPageBreak/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Калининградская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Западно-Каспийское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Дагестан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Чеченская Республика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  <w:vAlign w:val="bottom"/>
          </w:tcPr>
          <w:p w:rsidR="004E6585" w:rsidRDefault="004E658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  <w:vAlign w:val="bottom"/>
          </w:tcPr>
          <w:p w:rsidR="004E6585" w:rsidRDefault="004E6585">
            <w:pPr>
              <w:pStyle w:val="ConsPlusNormal"/>
            </w:pPr>
            <w:r>
              <w:t>Республика Ингушетия</w:t>
            </w:r>
          </w:p>
        </w:tc>
      </w:tr>
      <w:tr w:rsidR="004E6585">
        <w:tc>
          <w:tcPr>
            <w:tcW w:w="3118" w:type="dxa"/>
          </w:tcPr>
          <w:p w:rsidR="004E6585" w:rsidRDefault="004E6585">
            <w:pPr>
              <w:pStyle w:val="ConsPlusNormal"/>
            </w:pPr>
            <w:r>
              <w:t>Ленское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Саха (Якутия)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Белгородская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Брянская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Владимирская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Калужская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Курская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Курская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Московская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Орловская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Рязанская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Смоленская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Тамбовская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Тульская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Тульская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Ивановская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Костромская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Нижегородская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Тверская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Ярославская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Курганская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Свердловская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Тюменская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Челябинская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  <w:vAlign w:val="bottom"/>
          </w:tcPr>
          <w:p w:rsidR="004E6585" w:rsidRDefault="004E658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  <w:vAlign w:val="bottom"/>
          </w:tcPr>
          <w:p w:rsidR="004E6585" w:rsidRDefault="004E6585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4E6585">
        <w:tc>
          <w:tcPr>
            <w:tcW w:w="3118" w:type="dxa"/>
          </w:tcPr>
          <w:p w:rsidR="004E6585" w:rsidRDefault="004E6585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Магаданская область</w:t>
            </w:r>
          </w:p>
        </w:tc>
      </w:tr>
      <w:tr w:rsidR="004E6585">
        <w:tc>
          <w:tcPr>
            <w:tcW w:w="3118" w:type="dxa"/>
          </w:tcPr>
          <w:p w:rsidR="004E6585" w:rsidRDefault="004E6585">
            <w:pPr>
              <w:pStyle w:val="ConsPlusNormal"/>
            </w:pPr>
            <w:r>
              <w:lastRenderedPageBreak/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Приморский край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Приморский край</w:t>
            </w:r>
          </w:p>
        </w:tc>
      </w:tr>
      <w:tr w:rsidR="004E6585">
        <w:tc>
          <w:tcPr>
            <w:tcW w:w="3118" w:type="dxa"/>
          </w:tcPr>
          <w:p w:rsidR="004E6585" w:rsidRDefault="004E6585">
            <w:pPr>
              <w:pStyle w:val="ConsPlusNormal"/>
            </w:pPr>
            <w:r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837" w:type="dxa"/>
          </w:tcPr>
          <w:p w:rsidR="004E6585" w:rsidRDefault="004E6585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Сахалинская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Камчатский край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Камчатский край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Чукотский автономный округ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Карелия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Коми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Коми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Архангельская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Ненецкий автономный округ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Вологодская область (без Череповецкого района)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Вологодская область (без Череповецкого района)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Ленинградская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Новгородская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Псковская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 xml:space="preserve">Средневолжское </w:t>
            </w:r>
            <w: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lastRenderedPageBreak/>
              <w:t>Республика Башкортостан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 xml:space="preserve">Астраханский отдел ФГБУ </w:t>
            </w:r>
            <w:r>
              <w:lastRenderedPageBreak/>
              <w:t>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lastRenderedPageBreak/>
              <w:t>Республика Башкортостан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Марий Эл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Мордовия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Удмуртская Республика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Пермский край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Пермский край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Кировская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Оренбургская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Пензенская область</w:t>
            </w:r>
          </w:p>
        </w:tc>
      </w:tr>
      <w:tr w:rsidR="004E6585">
        <w:tc>
          <w:tcPr>
            <w:tcW w:w="3118" w:type="dxa"/>
            <w:vMerge w:val="restart"/>
          </w:tcPr>
          <w:p w:rsidR="004E6585" w:rsidRDefault="004E6585">
            <w:pPr>
              <w:pStyle w:val="ConsPlusNormal"/>
            </w:pPr>
            <w:r>
              <w:t>Средневолжское территориальное управление Федерального агентства по рыболовству (продолжение)</w:t>
            </w:r>
          </w:p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837" w:type="dxa"/>
            <w:vMerge w:val="restart"/>
          </w:tcPr>
          <w:p w:rsidR="004E6585" w:rsidRDefault="004E658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Самарская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Саратовская область</w:t>
            </w:r>
          </w:p>
        </w:tc>
      </w:tr>
      <w:tr w:rsidR="004E6585">
        <w:tc>
          <w:tcPr>
            <w:tcW w:w="3118" w:type="dxa"/>
            <w:vMerge/>
          </w:tcPr>
          <w:p w:rsidR="004E6585" w:rsidRDefault="004E6585"/>
        </w:tc>
        <w:tc>
          <w:tcPr>
            <w:tcW w:w="3685" w:type="dxa"/>
          </w:tcPr>
          <w:p w:rsidR="004E6585" w:rsidRDefault="004E658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837" w:type="dxa"/>
            <w:vMerge/>
          </w:tcPr>
          <w:p w:rsidR="004E6585" w:rsidRDefault="004E6585"/>
        </w:tc>
        <w:tc>
          <w:tcPr>
            <w:tcW w:w="3969" w:type="dxa"/>
          </w:tcPr>
          <w:p w:rsidR="004E6585" w:rsidRDefault="004E6585">
            <w:pPr>
              <w:pStyle w:val="ConsPlusNormal"/>
            </w:pPr>
            <w:r>
              <w:t>Ульяновская область</w:t>
            </w:r>
          </w:p>
        </w:tc>
      </w:tr>
    </w:tbl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ind w:firstLine="540"/>
        <w:jc w:val="both"/>
      </w:pPr>
    </w:p>
    <w:p w:rsidR="004E6585" w:rsidRDefault="004E6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183" w:rsidRDefault="00C17183">
      <w:bookmarkStart w:id="26" w:name="_GoBack"/>
      <w:bookmarkEnd w:id="26"/>
    </w:p>
    <w:sectPr w:rsidR="00C17183" w:rsidSect="00643C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5"/>
    <w:rsid w:val="004E6585"/>
    <w:rsid w:val="00C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751787A9A22364B2F6357BA00A64803BFCDCC1D41DB925CC77FD14A1B78F484CE71CABD57579E3639A2FC26D3ZAE" TargetMode="External"/><Relationship Id="rId13" Type="http://schemas.openxmlformats.org/officeDocument/2006/relationships/hyperlink" Target="consultantplus://offline/ref=78D751787A9A22364B2F6357BA00A64802BECFCB1F41DB925CC77FD14A1B78F496CE29C6BD564199362CF4AD6366ED0EA86C66FDC973758FD4Z8E" TargetMode="External"/><Relationship Id="rId18" Type="http://schemas.openxmlformats.org/officeDocument/2006/relationships/hyperlink" Target="consultantplus://offline/ref=78D751787A9A22364B2F6357BA00A64802BCC3CE194DDB925CC77FD14A1B78F496CE29C6BD574C9B3F2CF4AD6366ED0EA86C66FDC973758FD4Z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D751787A9A22364B2F6357BA00A64802BCCDCA1E4ADB925CC77FD14A1B78F496CE29C6BD504D9A3E2CF4AD6366ED0EA86C66FDC973758FD4Z8E" TargetMode="External"/><Relationship Id="rId12" Type="http://schemas.openxmlformats.org/officeDocument/2006/relationships/hyperlink" Target="consultantplus://offline/ref=78D751787A9A22364B2F6357BA00A64802BCC9CE194BDB925CC77FD14A1B78F484CE71CABD57579E3639A2FC26D3ZAE" TargetMode="External"/><Relationship Id="rId17" Type="http://schemas.openxmlformats.org/officeDocument/2006/relationships/hyperlink" Target="consultantplus://offline/ref=78D751787A9A22364B2F6357BA00A64802BCCDCE1248DB925CC77FD14A1B78F496CE29C5BC5342CA6F63F5F12732FE0EA16C64F5D6D7Z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D751787A9A22364B2F6357BA00A64802BECFCB1F41DB925CC77FD14A1B78F496CE29C6BD57409C3E2CF4AD6366ED0EA86C66FDC973758FD4Z8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751787A9A22364B2F6357BA00A64802BCCACF1F4DDB925CC77FD14A1B78F496CE29C6BD56499D3C2CF4AD6366ED0EA86C66FDC973758FD4Z8E" TargetMode="External"/><Relationship Id="rId11" Type="http://schemas.openxmlformats.org/officeDocument/2006/relationships/hyperlink" Target="consultantplus://offline/ref=78D751787A9A22364B2F6357BA00A64803B6CDC41F41DB925CC77FD14A1B78F496CE29C6BD564B9B392CF4AD6366ED0EA86C66FDC973758FD4Z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D751787A9A22364B2F6357BA00A64802BECFCB1F41DB925CC77FD14A1B78F484CE71CABD57579E3639A2FC26D3ZAE" TargetMode="External"/><Relationship Id="rId10" Type="http://schemas.openxmlformats.org/officeDocument/2006/relationships/hyperlink" Target="consultantplus://offline/ref=78D751787A9A22364B2F6357BA00A64802BACCC412438698549E73D34D1427E3918725C7BD5649963573F1B8723EE00FB7726EEBD57174D8Z7E" TargetMode="External"/><Relationship Id="rId19" Type="http://schemas.openxmlformats.org/officeDocument/2006/relationships/hyperlink" Target="consultantplus://offline/ref=78D751787A9A22364B2F6357BA00A64802BECFCB1F41DB925CC77FD14A1B78F484CE71CABD57579E3639A2FC26D3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751787A9A22364B2F6357BA00A64802BCC2C91F4ADB925CC77FD14A1B78F496CE29C1B4564D956A76E4A92A33E110A97A78F7D770D7ZCE" TargetMode="External"/><Relationship Id="rId14" Type="http://schemas.openxmlformats.org/officeDocument/2006/relationships/hyperlink" Target="consultantplus://offline/ref=78D751787A9A22364B2F6357BA00A64802BECFCB1F41DB925CC77FD14A1B78F496CE29C6BD574D993D2CF4AD6366ED0EA86C66FDC973758FD4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8741</Words>
  <Characters>49829</Characters>
  <Application>Microsoft Office Word</Application>
  <DocSecurity>0</DocSecurity>
  <Lines>415</Lines>
  <Paragraphs>116</Paragraphs>
  <ScaleCrop>false</ScaleCrop>
  <Company/>
  <LinksUpToDate>false</LinksUpToDate>
  <CharactersWithSpaces>58454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Ишназарова Мария Сагитовна</dc:creator>
  <cp:lastModifiedBy>Ишназарова Мария Сагитовна</cp:lastModifiedBy>
  <cp:revision>1</cp:revision>
  <dcterms:created xsi:type="dcterms:W3CDTF">2019-08-01T04:25:00Z</dcterms:created>
  <dcterms:modified xsi:type="dcterms:W3CDTF">2019-08-01T04:26:00Z</dcterms:modified>
</cp:coreProperties>
</file>